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55D32">
      <w:pPr>
        <w:spacing w:beforeLines="0" w:afterLines="0" w:line="570" w:lineRule="exact"/>
        <w:rPr>
          <w:rFonts w:hint="eastAsia" w:ascii="仿宋" w:hAnsi="仿宋" w:eastAsia="仿宋_GB2312" w:cs="仿宋"/>
          <w:b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8</w:t>
      </w:r>
    </w:p>
    <w:p w14:paraId="27E8A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18" w:beforeLines="20" w:after="118" w:afterLines="20" w:line="570" w:lineRule="exact"/>
        <w:jc w:val="center"/>
        <w:textAlignment w:val="auto"/>
        <w:rPr>
          <w:rFonts w:hint="eastAsia" w:ascii="华文中宋" w:hAnsi="华文中宋" w:eastAsia="华文中宋" w:cs="华文中宋"/>
          <w:b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kern w:val="0"/>
          <w:sz w:val="32"/>
          <w:szCs w:val="32"/>
          <w:highlight w:val="none"/>
          <w:lang w:val="en-US" w:eastAsia="zh-CN"/>
        </w:rPr>
        <w:t>任务落实结果导出操作流程</w:t>
      </w:r>
    </w:p>
    <w:p w14:paraId="19ECBD57">
      <w:pPr>
        <w:adjustRightInd w:val="0"/>
        <w:spacing w:beforeLines="0" w:afterLines="0" w:line="570" w:lineRule="exact"/>
        <w:ind w:firstLine="600" w:firstLineChars="200"/>
        <w:rPr>
          <w:rFonts w:hint="eastAsia" w:ascii="仿宋" w:hAnsi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cs="仿宋"/>
          <w:color w:val="auto"/>
          <w:sz w:val="30"/>
          <w:szCs w:val="30"/>
          <w:highlight w:val="none"/>
        </w:rPr>
        <w:t>路径：“教学计划管理”——“任务落实查询”按条件查询出学院落实的所有的课程导出打印。</w:t>
      </w:r>
    </w:p>
    <w:p w14:paraId="7C07DDA0">
      <w:pPr>
        <w:adjustRightInd w:val="0"/>
        <w:spacing w:beforeLines="0" w:afterLines="0" w:line="570" w:lineRule="exact"/>
        <w:ind w:firstLine="600" w:firstLineChars="200"/>
        <w:rPr>
          <w:rFonts w:hint="eastAsia" w:ascii="仿宋" w:hAnsi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cs="仿宋"/>
          <w:color w:val="auto"/>
          <w:sz w:val="30"/>
          <w:szCs w:val="30"/>
          <w:highlight w:val="none"/>
        </w:rPr>
        <w:t>注意：导出时选择“学年”“学期”“开课学院”“课程号”“课程名称”“校区”“任务落实人”“教学班”“教学班组成”“教职工信息”“教工号”即可。</w:t>
      </w:r>
    </w:p>
    <w:p w14:paraId="0DA44C3C">
      <w:pPr>
        <w:spacing w:beforeLines="0" w:afterLines="0" w:line="570" w:lineRule="exact"/>
        <w:jc w:val="center"/>
        <w:rPr>
          <w:rFonts w:hint="eastAsia" w:ascii="仿宋" w:hAnsi="仿宋" w:cs="仿宋"/>
          <w:sz w:val="32"/>
          <w:szCs w:val="32"/>
          <w:highlight w:val="none"/>
        </w:rPr>
      </w:pPr>
      <w:bookmarkStart w:id="0" w:name="_GoBack"/>
      <w:r>
        <w:rPr>
          <w:rFonts w:hint="default"/>
          <w:sz w:val="32"/>
          <w:szCs w:val="24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316865</wp:posOffset>
            </wp:positionV>
            <wp:extent cx="5463540" cy="3388995"/>
            <wp:effectExtent l="0" t="0" r="3810" b="1905"/>
            <wp:wrapTopAndBottom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354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611B91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934CF"/>
    <w:rsid w:val="6B09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2025-04-18T07:40:00Z</dcterms:created>
  <dc:creator>付刘佳</dc:creator>
  <cp:lastModifiedBy>付刘佳</cp:lastModifiedBy>
  <dcterms:modified xsi:type="dcterms:W3CDTF">2025-04-18T07:40:54Z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0C4657337DB3446B8C5AE3386BD8E4E9_11</vt:lpwstr>
  </property>
  <property fmtid="{D5CDD505-2E9C-101B-9397-08002B2CF9AE}" pid="4" name="KSOTemplateDocerSaveRecord">
    <vt:lpwstr>eyJoZGlkIjoiNmQxMmM4NTUzNDFlNzEzZjM4ZGZkOGQ4ZmNiODIzOTMiLCJ1c2VySWQiOiI0MzM2MDcyMDcifQ==</vt:lpwstr>
  </property>
</Properties>
</file>