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信息科学与技术学院</w:t>
      </w:r>
    </w:p>
    <w:p>
      <w:pPr>
        <w:spacing w:line="57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优秀本科生转专业考核方案</w:t>
      </w:r>
    </w:p>
    <w:p>
      <w:pPr>
        <w:spacing w:line="570" w:lineRule="exact"/>
        <w:jc w:val="center"/>
        <w:rPr>
          <w:rFonts w:ascii="宋体" w:hAnsi="宋体" w:eastAsia="宋体"/>
          <w:sz w:val="32"/>
          <w:szCs w:val="32"/>
        </w:rPr>
      </w:pPr>
    </w:p>
    <w:p>
      <w:pPr>
        <w:spacing w:line="57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1．学院成立考核小组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学院成立优秀本科生转专业工作考核小组。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组长：书记、院长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副组长：教学副院长、学生副院长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成员：书记、院长、教学副院长、学生副院长、学工办主任、专业负责人以及教师和辅导员代表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职责：制定学院转专业考核方案，本着公平、公正、公开的原则，实施申请转入该专业方向学生的考核工作，并保留全部考核过程相关记录。</w:t>
      </w:r>
    </w:p>
    <w:p>
      <w:pPr>
        <w:spacing w:line="57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.考核方式与内容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 材料提交与审查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根据教务处公布的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转专业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初审通过</w:t>
      </w:r>
      <w:r>
        <w:rPr>
          <w:rFonts w:hint="eastAsia" w:ascii="仿宋" w:hAnsi="仿宋" w:eastAsia="仿宋" w:cs="仿宋"/>
          <w:sz w:val="32"/>
          <w:szCs w:val="32"/>
        </w:rPr>
        <w:t>学生名单，学生提交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转专业申请书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无格式要求）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要求包括“报名计算机大类的原因；试听课程感想；计算机专业相关特长；未来学习目标和规划”等。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 面试（含笔试）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面试环节分为两个部分：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第一个部分是</w:t>
      </w:r>
      <w:r>
        <w:rPr>
          <w:rFonts w:ascii="仿宋" w:hAnsi="仿宋" w:eastAsia="仿宋" w:cs="仿宋"/>
          <w:sz w:val="32"/>
          <w:szCs w:val="32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分钟程序设计基础笔试（机试）；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第二部分以现场提问与交流的形式进行1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分钟，其中</w:t>
      </w:r>
      <w:r>
        <w:rPr>
          <w:rFonts w:ascii="仿宋" w:hAnsi="仿宋" w:eastAsia="仿宋" w:cs="仿宋"/>
          <w:sz w:val="32"/>
          <w:szCs w:val="32"/>
        </w:rPr>
        <w:t>学生自我介绍3分钟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ascii="仿宋" w:hAnsi="仿宋" w:eastAsia="仿宋" w:cs="仿宋"/>
          <w:sz w:val="32"/>
          <w:szCs w:val="32"/>
        </w:rPr>
        <w:t>考核小组提问7分钟。</w:t>
      </w:r>
      <w:r>
        <w:rPr>
          <w:rFonts w:hint="eastAsia" w:ascii="仿宋" w:hAnsi="仿宋" w:eastAsia="仿宋" w:cs="仿宋"/>
          <w:sz w:val="32"/>
          <w:szCs w:val="32"/>
        </w:rPr>
        <w:t>考核小组根据面试情况，给出面试成绩。面试缺席者，视为自动放弃转入本专业类的资格。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评定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综合成绩由笔试和面试两部分组成，综合成绩=笔试成绩</w:t>
      </w:r>
      <w:r>
        <w:rPr>
          <w:rFonts w:ascii="仿宋" w:hAnsi="仿宋" w:eastAsia="仿宋" w:cs="仿宋"/>
          <w:sz w:val="32"/>
          <w:szCs w:val="32"/>
        </w:rPr>
        <w:t>×0.5+</w:t>
      </w:r>
      <w:r>
        <w:rPr>
          <w:rFonts w:hint="eastAsia" w:ascii="仿宋" w:hAnsi="仿宋" w:eastAsia="仿宋" w:cs="仿宋"/>
          <w:sz w:val="32"/>
          <w:szCs w:val="32"/>
        </w:rPr>
        <w:t>面试成绩</w:t>
      </w:r>
      <w:r>
        <w:rPr>
          <w:rFonts w:ascii="仿宋" w:hAnsi="仿宋" w:eastAsia="仿宋" w:cs="仿宋"/>
          <w:sz w:val="32"/>
          <w:szCs w:val="32"/>
        </w:rPr>
        <w:t>×0.5</w:t>
      </w:r>
      <w:r>
        <w:rPr>
          <w:rFonts w:hint="eastAsia" w:ascii="仿宋" w:hAnsi="仿宋" w:eastAsia="仿宋" w:cs="仿宋"/>
          <w:sz w:val="32"/>
          <w:szCs w:val="32"/>
        </w:rPr>
        <w:t>。录取在笔试及格的前提下，按综合成绩排名，录满为止。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黑体" w:hAnsi="黑体" w:eastAsia="黑体" w:cs="黑体"/>
          <w:sz w:val="32"/>
          <w:szCs w:val="32"/>
        </w:rPr>
        <w:t xml:space="preserve">    3</w:t>
      </w:r>
      <w:r>
        <w:rPr>
          <w:rFonts w:hint="eastAsia" w:ascii="黑体" w:hAnsi="黑体" w:eastAsia="黑体" w:cs="黑体"/>
          <w:sz w:val="32"/>
          <w:szCs w:val="32"/>
        </w:rPr>
        <w:t>.考核时间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笔试时间：202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年2月2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下午2：30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笔试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</w:t>
      </w:r>
      <w:r>
        <w:rPr>
          <w:rFonts w:hint="eastAsia" w:ascii="仿宋" w:hAnsi="仿宋" w:eastAsia="仿宋" w:cs="仿宋"/>
          <w:sz w:val="32"/>
          <w:szCs w:val="32"/>
        </w:rPr>
        <w:t>：龙山校区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新教B201。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面试时间：202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年2月2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下午笔试结束之后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</w:t>
      </w:r>
      <w:r>
        <w:rPr>
          <w:rFonts w:hint="eastAsia" w:ascii="仿宋" w:hAnsi="仿宋" w:eastAsia="仿宋" w:cs="仿宋"/>
          <w:sz w:val="32"/>
          <w:szCs w:val="32"/>
        </w:rPr>
        <w:t>：龙山校区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新教B201。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信息科学与技术学院</w:t>
      </w:r>
    </w:p>
    <w:p>
      <w:pPr>
        <w:spacing w:line="57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ZDBjNTM2MjBlYjBmNzdlZjQxZDk0YmRmYmZmMWIifQ=="/>
  </w:docVars>
  <w:rsids>
    <w:rsidRoot w:val="002227EC"/>
    <w:rsid w:val="000124BC"/>
    <w:rsid w:val="00053011"/>
    <w:rsid w:val="000A0FBF"/>
    <w:rsid w:val="000A4C46"/>
    <w:rsid w:val="000C30A2"/>
    <w:rsid w:val="000C691C"/>
    <w:rsid w:val="000D72EC"/>
    <w:rsid w:val="000E512A"/>
    <w:rsid w:val="000E768F"/>
    <w:rsid w:val="000F5868"/>
    <w:rsid w:val="000F688A"/>
    <w:rsid w:val="00125D98"/>
    <w:rsid w:val="001B032E"/>
    <w:rsid w:val="001D1A43"/>
    <w:rsid w:val="001F5B36"/>
    <w:rsid w:val="001F74C2"/>
    <w:rsid w:val="002227EC"/>
    <w:rsid w:val="00260AC1"/>
    <w:rsid w:val="0026319F"/>
    <w:rsid w:val="00267167"/>
    <w:rsid w:val="002B600C"/>
    <w:rsid w:val="002E2439"/>
    <w:rsid w:val="002E4B7C"/>
    <w:rsid w:val="00326C90"/>
    <w:rsid w:val="00335943"/>
    <w:rsid w:val="00347218"/>
    <w:rsid w:val="00352CCD"/>
    <w:rsid w:val="00366EA2"/>
    <w:rsid w:val="003952CC"/>
    <w:rsid w:val="003C77AD"/>
    <w:rsid w:val="004013A8"/>
    <w:rsid w:val="0042339E"/>
    <w:rsid w:val="00453FBB"/>
    <w:rsid w:val="004C1589"/>
    <w:rsid w:val="004C1ABA"/>
    <w:rsid w:val="004C51A6"/>
    <w:rsid w:val="004E6C22"/>
    <w:rsid w:val="004F7EDD"/>
    <w:rsid w:val="00516E2C"/>
    <w:rsid w:val="0052232E"/>
    <w:rsid w:val="005549A7"/>
    <w:rsid w:val="005734D8"/>
    <w:rsid w:val="00576E32"/>
    <w:rsid w:val="005A6892"/>
    <w:rsid w:val="005E0B1C"/>
    <w:rsid w:val="005E5874"/>
    <w:rsid w:val="006427D1"/>
    <w:rsid w:val="00653F10"/>
    <w:rsid w:val="006752A8"/>
    <w:rsid w:val="006A2AC1"/>
    <w:rsid w:val="006C27EE"/>
    <w:rsid w:val="006F476A"/>
    <w:rsid w:val="007606ED"/>
    <w:rsid w:val="007C55E7"/>
    <w:rsid w:val="007E7B4C"/>
    <w:rsid w:val="007F0A1D"/>
    <w:rsid w:val="00815552"/>
    <w:rsid w:val="00824BDB"/>
    <w:rsid w:val="00825328"/>
    <w:rsid w:val="00837AD1"/>
    <w:rsid w:val="00877332"/>
    <w:rsid w:val="00890075"/>
    <w:rsid w:val="00925E5D"/>
    <w:rsid w:val="009605A9"/>
    <w:rsid w:val="0098154C"/>
    <w:rsid w:val="009A5B0C"/>
    <w:rsid w:val="009B0BC6"/>
    <w:rsid w:val="00A04959"/>
    <w:rsid w:val="00A13DB6"/>
    <w:rsid w:val="00A145FD"/>
    <w:rsid w:val="00A36DE2"/>
    <w:rsid w:val="00A449CA"/>
    <w:rsid w:val="00A6188B"/>
    <w:rsid w:val="00A74E2C"/>
    <w:rsid w:val="00A911F3"/>
    <w:rsid w:val="00AC0C40"/>
    <w:rsid w:val="00AD2C3E"/>
    <w:rsid w:val="00B01C1D"/>
    <w:rsid w:val="00B05D91"/>
    <w:rsid w:val="00B9032F"/>
    <w:rsid w:val="00BA254D"/>
    <w:rsid w:val="00BC40F9"/>
    <w:rsid w:val="00BD0C50"/>
    <w:rsid w:val="00BD37C4"/>
    <w:rsid w:val="00BD6E11"/>
    <w:rsid w:val="00C17DA8"/>
    <w:rsid w:val="00C6162F"/>
    <w:rsid w:val="00C62D81"/>
    <w:rsid w:val="00C836C6"/>
    <w:rsid w:val="00CA7869"/>
    <w:rsid w:val="00CE34AB"/>
    <w:rsid w:val="00CE4E0C"/>
    <w:rsid w:val="00D633D6"/>
    <w:rsid w:val="00D81891"/>
    <w:rsid w:val="00DB51CA"/>
    <w:rsid w:val="00DD3C6F"/>
    <w:rsid w:val="00E06518"/>
    <w:rsid w:val="00E07583"/>
    <w:rsid w:val="00E169DA"/>
    <w:rsid w:val="00E20DD7"/>
    <w:rsid w:val="00E32525"/>
    <w:rsid w:val="00E46C13"/>
    <w:rsid w:val="00E90908"/>
    <w:rsid w:val="00E97C9F"/>
    <w:rsid w:val="00ED0095"/>
    <w:rsid w:val="00EE4565"/>
    <w:rsid w:val="00F37899"/>
    <w:rsid w:val="00F4104F"/>
    <w:rsid w:val="00F43E46"/>
    <w:rsid w:val="00F4483D"/>
    <w:rsid w:val="00F56164"/>
    <w:rsid w:val="00F81BB8"/>
    <w:rsid w:val="00F93576"/>
    <w:rsid w:val="00FA1D18"/>
    <w:rsid w:val="00FA355E"/>
    <w:rsid w:val="00FB3732"/>
    <w:rsid w:val="00FD0565"/>
    <w:rsid w:val="102E4E86"/>
    <w:rsid w:val="16102387"/>
    <w:rsid w:val="167C0917"/>
    <w:rsid w:val="196001C4"/>
    <w:rsid w:val="2AFC07DB"/>
    <w:rsid w:val="328604DE"/>
    <w:rsid w:val="41087985"/>
    <w:rsid w:val="60173A3B"/>
    <w:rsid w:val="66A001EE"/>
    <w:rsid w:val="69AA0630"/>
    <w:rsid w:val="7B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570</Characters>
  <Lines>4</Lines>
  <Paragraphs>1</Paragraphs>
  <TotalTime>16</TotalTime>
  <ScaleCrop>false</ScaleCrop>
  <LinksUpToDate>false</LinksUpToDate>
  <CharactersWithSpaces>669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2021-08-14T07:03:00Z</dcterms:created>
  <dc:creator>ZTW</dc:creator>
  <cp:lastModifiedBy>付刘佳</cp:lastModifiedBy>
  <cp:lastPrinted>2023-02-23T06:20:00Z</cp:lastPrinted>
  <dcterms:modified xsi:type="dcterms:W3CDTF">2024-02-25T07:27:39Z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673CFAB91D8244E8A71EA65FAB66F7E0</vt:lpwstr>
  </property>
</Properties>
</file>